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3B81" w14:textId="51C0F289" w:rsidR="00D918CA" w:rsidRDefault="0066687D" w:rsidP="000E1284">
      <w:pPr>
        <w:jc w:val="both"/>
        <w:rPr>
          <w:b/>
          <w:u w:val="single"/>
          <w:lang w:val="en-GB"/>
        </w:rPr>
      </w:pPr>
      <w:r w:rsidRPr="009834F8">
        <w:rPr>
          <w:noProof/>
        </w:rPr>
        <w:drawing>
          <wp:inline distT="0" distB="0" distL="0" distR="0" wp14:anchorId="72255546" wp14:editId="27F03470">
            <wp:extent cx="3594735" cy="880828"/>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5245" cy="907907"/>
                    </a:xfrm>
                    <a:prstGeom prst="rect">
                      <a:avLst/>
                    </a:prstGeom>
                  </pic:spPr>
                </pic:pic>
              </a:graphicData>
            </a:graphic>
          </wp:inline>
        </w:drawing>
      </w:r>
    </w:p>
    <w:p w14:paraId="5018631F" w14:textId="77777777" w:rsidR="00D918CA" w:rsidRDefault="00D918CA" w:rsidP="000E1284">
      <w:pPr>
        <w:jc w:val="both"/>
        <w:rPr>
          <w:b/>
          <w:u w:val="single"/>
          <w:lang w:val="en-GB"/>
        </w:rPr>
      </w:pPr>
    </w:p>
    <w:p w14:paraId="039C203D" w14:textId="2A26D3F6" w:rsidR="007407C3" w:rsidRDefault="00156905" w:rsidP="000E1284">
      <w:pPr>
        <w:jc w:val="both"/>
        <w:rPr>
          <w:b/>
          <w:sz w:val="32"/>
          <w:szCs w:val="32"/>
          <w:lang w:val="en-GB"/>
        </w:rPr>
      </w:pPr>
      <w:r>
        <w:rPr>
          <w:b/>
          <w:sz w:val="32"/>
          <w:szCs w:val="32"/>
          <w:lang w:val="en-GB"/>
        </w:rPr>
        <w:t xml:space="preserve">PIPING INTERNSHIP </w:t>
      </w:r>
    </w:p>
    <w:p w14:paraId="2E9E40B0" w14:textId="77777777" w:rsidR="00156905" w:rsidRDefault="00156905" w:rsidP="000E1284">
      <w:pPr>
        <w:jc w:val="both"/>
        <w:rPr>
          <w:b/>
          <w:sz w:val="32"/>
          <w:szCs w:val="32"/>
          <w:lang w:val="en-GB"/>
        </w:rPr>
      </w:pPr>
    </w:p>
    <w:p w14:paraId="34B881AD" w14:textId="219ADB54" w:rsidR="00980113" w:rsidRPr="000E1284" w:rsidRDefault="0066687D" w:rsidP="000E1284">
      <w:pPr>
        <w:jc w:val="both"/>
        <w:rPr>
          <w:b/>
          <w:sz w:val="32"/>
          <w:szCs w:val="32"/>
          <w:lang w:val="en-GB"/>
        </w:rPr>
      </w:pPr>
      <w:r>
        <w:rPr>
          <w:b/>
          <w:sz w:val="32"/>
          <w:szCs w:val="32"/>
          <w:lang w:val="en-GB"/>
        </w:rPr>
        <w:t>Overview</w:t>
      </w:r>
    </w:p>
    <w:p w14:paraId="201BD6BC" w14:textId="77777777" w:rsidR="000E1284" w:rsidRDefault="000E1284" w:rsidP="000E1284">
      <w:pPr>
        <w:jc w:val="both"/>
        <w:rPr>
          <w:lang w:val="en-GB"/>
        </w:rPr>
      </w:pPr>
    </w:p>
    <w:p w14:paraId="1B65F69E" w14:textId="48F91896" w:rsidR="00E03498" w:rsidRDefault="00E03498" w:rsidP="00E03498">
      <w:pPr>
        <w:rPr>
          <w:lang w:val="en-GB"/>
        </w:rPr>
      </w:pPr>
      <w:r>
        <w:rPr>
          <w:lang w:val="en-GB"/>
        </w:rPr>
        <w:t xml:space="preserve">The Scottish Schools Pipes and Drums Trust is a national charity that supports piping and drumming tuition programmes in state schools, and the formation of </w:t>
      </w:r>
      <w:proofErr w:type="gramStart"/>
      <w:r>
        <w:rPr>
          <w:lang w:val="en-GB"/>
        </w:rPr>
        <w:t>schools</w:t>
      </w:r>
      <w:proofErr w:type="gramEnd"/>
      <w:r>
        <w:rPr>
          <w:lang w:val="en-GB"/>
        </w:rPr>
        <w:t xml:space="preserve"> pipe bands. The Trust is interested in advancing the quality of pipes and drums teaching and learning in schools, and in supporting career progression opportunities</w:t>
      </w:r>
      <w:r w:rsidR="00576828">
        <w:rPr>
          <w:lang w:val="en-GB"/>
        </w:rPr>
        <w:t>.</w:t>
      </w:r>
      <w:r>
        <w:rPr>
          <w:lang w:val="en-GB"/>
        </w:rPr>
        <w:t xml:space="preserve"> </w:t>
      </w:r>
    </w:p>
    <w:p w14:paraId="31B2CB17" w14:textId="77777777" w:rsidR="00E03498" w:rsidRDefault="00E03498" w:rsidP="00E03498">
      <w:pPr>
        <w:rPr>
          <w:lang w:val="en-GB"/>
        </w:rPr>
      </w:pPr>
    </w:p>
    <w:p w14:paraId="77EB80E1" w14:textId="2912FC2D" w:rsidR="00156905" w:rsidRDefault="00E03498" w:rsidP="00E03498">
      <w:pPr>
        <w:rPr>
          <w:lang w:val="en-GB"/>
        </w:rPr>
      </w:pPr>
      <w:r>
        <w:rPr>
          <w:lang w:val="en-GB"/>
        </w:rPr>
        <w:t xml:space="preserve">The Trust </w:t>
      </w:r>
      <w:r w:rsidR="00F965DB">
        <w:rPr>
          <w:lang w:val="en-GB"/>
        </w:rPr>
        <w:t xml:space="preserve">is </w:t>
      </w:r>
      <w:r w:rsidR="008C6868">
        <w:rPr>
          <w:lang w:val="en-GB"/>
        </w:rPr>
        <w:t xml:space="preserve">inviting expressions of interest for a piping </w:t>
      </w:r>
      <w:r w:rsidR="00156905">
        <w:rPr>
          <w:lang w:val="en-GB"/>
        </w:rPr>
        <w:t>internship</w:t>
      </w:r>
      <w:r w:rsidR="008C6868">
        <w:rPr>
          <w:lang w:val="en-GB"/>
        </w:rPr>
        <w:t xml:space="preserve">, with a view to exploring whether we can help with matching an applicant with a school tuition programme that could support an internship. </w:t>
      </w:r>
    </w:p>
    <w:p w14:paraId="6C6530C8" w14:textId="77777777" w:rsidR="00156905" w:rsidRDefault="00156905" w:rsidP="00E03498">
      <w:pPr>
        <w:rPr>
          <w:lang w:val="en-GB"/>
        </w:rPr>
      </w:pPr>
    </w:p>
    <w:p w14:paraId="3325F3F8" w14:textId="1DE1BF4A" w:rsidR="00E03498" w:rsidRDefault="00F965DB" w:rsidP="00E03498">
      <w:pPr>
        <w:rPr>
          <w:lang w:val="en-GB"/>
        </w:rPr>
      </w:pPr>
      <w:r>
        <w:rPr>
          <w:lang w:val="en-GB"/>
        </w:rPr>
        <w:t>The main aim of the internships</w:t>
      </w:r>
      <w:r w:rsidR="00576828">
        <w:rPr>
          <w:lang w:val="en-GB"/>
        </w:rPr>
        <w:t xml:space="preserve"> </w:t>
      </w:r>
      <w:r>
        <w:rPr>
          <w:lang w:val="en-GB"/>
        </w:rPr>
        <w:t>is</w:t>
      </w:r>
      <w:r w:rsidR="00156905">
        <w:rPr>
          <w:lang w:val="en-GB"/>
        </w:rPr>
        <w:t xml:space="preserve"> to provide the interns with the skills, qualifications and experience to enter</w:t>
      </w:r>
      <w:r w:rsidR="00576828">
        <w:rPr>
          <w:lang w:val="en-GB"/>
        </w:rPr>
        <w:t xml:space="preserve"> careers as school piping and drumming instructors</w:t>
      </w:r>
      <w:r w:rsidR="00156905">
        <w:rPr>
          <w:lang w:val="en-GB"/>
        </w:rPr>
        <w:t xml:space="preserve">.  </w:t>
      </w:r>
      <w:r>
        <w:rPr>
          <w:lang w:val="en-GB"/>
        </w:rPr>
        <w:t xml:space="preserve"> </w:t>
      </w:r>
      <w:r w:rsidR="00576828">
        <w:rPr>
          <w:lang w:val="en-GB"/>
        </w:rPr>
        <w:t xml:space="preserve">Interns will </w:t>
      </w:r>
      <w:r w:rsidR="00E03498">
        <w:rPr>
          <w:lang w:val="en-GB"/>
        </w:rPr>
        <w:t>teach in schools</w:t>
      </w:r>
      <w:r w:rsidR="00576828">
        <w:rPr>
          <w:lang w:val="en-GB"/>
        </w:rPr>
        <w:t xml:space="preserve"> at primary and secondary level</w:t>
      </w:r>
      <w:r w:rsidR="00E03498">
        <w:rPr>
          <w:lang w:val="en-GB"/>
        </w:rPr>
        <w:t xml:space="preserve">, </w:t>
      </w:r>
      <w:r w:rsidR="00576828">
        <w:rPr>
          <w:lang w:val="en-GB"/>
        </w:rPr>
        <w:t xml:space="preserve">will help to </w:t>
      </w:r>
      <w:r w:rsidR="00E03498">
        <w:rPr>
          <w:lang w:val="en-GB"/>
        </w:rPr>
        <w:t xml:space="preserve">develop </w:t>
      </w:r>
      <w:r w:rsidR="00576828">
        <w:rPr>
          <w:lang w:val="en-GB"/>
        </w:rPr>
        <w:t xml:space="preserve">a </w:t>
      </w:r>
      <w:r w:rsidR="00E03498">
        <w:rPr>
          <w:lang w:val="en-GB"/>
        </w:rPr>
        <w:t>pipe ba</w:t>
      </w:r>
      <w:r w:rsidR="00576828">
        <w:rPr>
          <w:lang w:val="en-GB"/>
        </w:rPr>
        <w:t>nd programme and will have opportunities to</w:t>
      </w:r>
      <w:r w:rsidR="00E03498">
        <w:rPr>
          <w:lang w:val="en-GB"/>
        </w:rPr>
        <w:t xml:space="preserve"> </w:t>
      </w:r>
      <w:r>
        <w:rPr>
          <w:lang w:val="en-GB"/>
        </w:rPr>
        <w:t xml:space="preserve">develop their own musicianship.  </w:t>
      </w:r>
    </w:p>
    <w:p w14:paraId="23AE22A9" w14:textId="655B6DD3" w:rsidR="00C61055" w:rsidRDefault="00C61055" w:rsidP="000E1284">
      <w:pPr>
        <w:jc w:val="both"/>
        <w:rPr>
          <w:lang w:val="en-GB"/>
        </w:rPr>
      </w:pPr>
    </w:p>
    <w:p w14:paraId="7F912DD0" w14:textId="2BB0137D" w:rsidR="00156905" w:rsidRDefault="00156905" w:rsidP="000E1284">
      <w:pPr>
        <w:jc w:val="both"/>
        <w:rPr>
          <w:b/>
          <w:bCs/>
          <w:u w:val="single"/>
          <w:lang w:val="en-GB"/>
        </w:rPr>
      </w:pPr>
      <w:r w:rsidRPr="00156905">
        <w:rPr>
          <w:b/>
          <w:bCs/>
          <w:u w:val="single"/>
          <w:lang w:val="en-GB"/>
        </w:rPr>
        <w:t>Impact of Covid-19 on the internship programme</w:t>
      </w:r>
    </w:p>
    <w:p w14:paraId="1CE864CD" w14:textId="79597500" w:rsidR="00E15265" w:rsidRDefault="00E15265" w:rsidP="000E1284">
      <w:pPr>
        <w:jc w:val="both"/>
        <w:rPr>
          <w:u w:val="single"/>
          <w:lang w:val="en-GB"/>
        </w:rPr>
      </w:pPr>
    </w:p>
    <w:p w14:paraId="10801998" w14:textId="77A66E5D" w:rsidR="00684743" w:rsidRDefault="00684743" w:rsidP="00F2624C">
      <w:pPr>
        <w:spacing w:after="120"/>
        <w:jc w:val="both"/>
        <w:rPr>
          <w:lang w:val="en-GB"/>
        </w:rPr>
      </w:pPr>
      <w:r>
        <w:rPr>
          <w:lang w:val="en-GB"/>
        </w:rPr>
        <w:t xml:space="preserve">From August 2020, </w:t>
      </w:r>
      <w:r w:rsidR="00F2624C">
        <w:rPr>
          <w:lang w:val="en-GB"/>
        </w:rPr>
        <w:t xml:space="preserve">all </w:t>
      </w:r>
      <w:r>
        <w:rPr>
          <w:lang w:val="en-GB"/>
        </w:rPr>
        <w:t xml:space="preserve">pupils </w:t>
      </w:r>
      <w:r w:rsidR="00F2624C">
        <w:rPr>
          <w:lang w:val="en-GB"/>
        </w:rPr>
        <w:t xml:space="preserve">in Scotland </w:t>
      </w:r>
      <w:r>
        <w:rPr>
          <w:lang w:val="en-GB"/>
        </w:rPr>
        <w:t xml:space="preserve">will be taught on a part-time basis in schools until </w:t>
      </w:r>
      <w:r w:rsidR="00F2624C">
        <w:rPr>
          <w:lang w:val="en-GB"/>
        </w:rPr>
        <w:t>further notice</w:t>
      </w:r>
      <w:r>
        <w:rPr>
          <w:lang w:val="en-GB"/>
        </w:rPr>
        <w:t xml:space="preserve">.  All </w:t>
      </w:r>
      <w:r w:rsidR="00D03EFF">
        <w:rPr>
          <w:lang w:val="en-GB"/>
        </w:rPr>
        <w:t>instrumental instruction will continue to be</w:t>
      </w:r>
      <w:r>
        <w:rPr>
          <w:lang w:val="en-GB"/>
        </w:rPr>
        <w:t xml:space="preserve"> provided online, as</w:t>
      </w:r>
      <w:r w:rsidR="00D03EFF">
        <w:rPr>
          <w:lang w:val="en-GB"/>
        </w:rPr>
        <w:t xml:space="preserve"> part of the home</w:t>
      </w:r>
      <w:r w:rsidR="00BD6F74">
        <w:rPr>
          <w:lang w:val="en-GB"/>
        </w:rPr>
        <w:t>-</w:t>
      </w:r>
      <w:r w:rsidR="00D03EFF">
        <w:rPr>
          <w:lang w:val="en-GB"/>
        </w:rPr>
        <w:t>schooling c</w:t>
      </w:r>
      <w:r>
        <w:rPr>
          <w:lang w:val="en-GB"/>
        </w:rPr>
        <w:t>u</w:t>
      </w:r>
      <w:r w:rsidR="00D03EFF">
        <w:rPr>
          <w:lang w:val="en-GB"/>
        </w:rPr>
        <w:t>rriculum</w:t>
      </w:r>
      <w:r w:rsidR="00F2624C">
        <w:rPr>
          <w:lang w:val="en-GB"/>
        </w:rPr>
        <w:t>,</w:t>
      </w:r>
      <w:r w:rsidR="00D03EFF">
        <w:rPr>
          <w:lang w:val="en-GB"/>
        </w:rPr>
        <w:t xml:space="preserve"> until such times as pupils return to school full-time. This means that initially all piping lessons will happen on-line</w:t>
      </w:r>
      <w:r>
        <w:rPr>
          <w:lang w:val="en-GB"/>
        </w:rPr>
        <w:t xml:space="preserve">. </w:t>
      </w:r>
    </w:p>
    <w:p w14:paraId="53E77822" w14:textId="5E39678C" w:rsidR="00F2624C" w:rsidRDefault="00F2624C" w:rsidP="00F2624C">
      <w:pPr>
        <w:spacing w:after="120"/>
        <w:jc w:val="both"/>
        <w:rPr>
          <w:lang w:val="en-GB"/>
        </w:rPr>
      </w:pPr>
      <w:r>
        <w:rPr>
          <w:lang w:val="en-GB"/>
        </w:rPr>
        <w:t xml:space="preserve">Ordinarily, an intern would shadow their tutor-mentor as they move between schools giving lessons, and then start to give lessons themselves under supervision.  The tutor-mentor would give guidance about </w:t>
      </w:r>
      <w:proofErr w:type="gramStart"/>
      <w:r>
        <w:rPr>
          <w:lang w:val="en-GB"/>
        </w:rPr>
        <w:t>schools</w:t>
      </w:r>
      <w:proofErr w:type="gramEnd"/>
      <w:r>
        <w:rPr>
          <w:lang w:val="en-GB"/>
        </w:rPr>
        <w:t xml:space="preserve"> policies, and there would be safeguarding training in person as well as online.  All of this will be mirrored from August online: interns will join online lessons given by their tutor-</w:t>
      </w:r>
      <w:proofErr w:type="gramStart"/>
      <w:r>
        <w:rPr>
          <w:lang w:val="en-GB"/>
        </w:rPr>
        <w:t>mentor, and</w:t>
      </w:r>
      <w:proofErr w:type="gramEnd"/>
      <w:r>
        <w:rPr>
          <w:lang w:val="en-GB"/>
        </w:rPr>
        <w:t xml:space="preserve"> start to tutor themselves under supervision online. Eventually an intern will be able to take on their own cohort of pupils, with visiting supervision from their tutor-mentor.  </w:t>
      </w:r>
      <w:r w:rsidR="00BD6F74">
        <w:rPr>
          <w:lang w:val="en-GB"/>
        </w:rPr>
        <w:t xml:space="preserve">We will be able to coach interns with aspects of teaching such as working within a policy framework and safeguarding, online. </w:t>
      </w:r>
    </w:p>
    <w:p w14:paraId="6EA58CFE" w14:textId="338D4A9A" w:rsidR="0045041E" w:rsidRDefault="0045041E" w:rsidP="00F2624C">
      <w:pPr>
        <w:spacing w:after="120"/>
        <w:jc w:val="both"/>
        <w:rPr>
          <w:lang w:val="en-GB"/>
        </w:rPr>
      </w:pPr>
      <w:r>
        <w:rPr>
          <w:lang w:val="en-GB"/>
        </w:rPr>
        <w:t>After</w:t>
      </w:r>
      <w:r w:rsidR="00BD6F74">
        <w:rPr>
          <w:lang w:val="en-GB"/>
        </w:rPr>
        <w:t>-</w:t>
      </w:r>
      <w:r>
        <w:rPr>
          <w:lang w:val="en-GB"/>
        </w:rPr>
        <w:t xml:space="preserve">school band practices </w:t>
      </w:r>
      <w:r w:rsidR="00684743">
        <w:rPr>
          <w:lang w:val="en-GB"/>
        </w:rPr>
        <w:t>may</w:t>
      </w:r>
      <w:r>
        <w:rPr>
          <w:lang w:val="en-GB"/>
        </w:rPr>
        <w:t xml:space="preserve"> be possible in school </w:t>
      </w:r>
      <w:r w:rsidR="00F2624C">
        <w:rPr>
          <w:lang w:val="en-GB"/>
        </w:rPr>
        <w:t>in the first term,</w:t>
      </w:r>
      <w:r>
        <w:rPr>
          <w:lang w:val="en-GB"/>
        </w:rPr>
        <w:t xml:space="preserve"> with all necessary social distancing and safeguarding procedures in place.</w:t>
      </w:r>
    </w:p>
    <w:p w14:paraId="1FCCEF5E" w14:textId="5A303360" w:rsidR="00156905" w:rsidRDefault="00F2624C" w:rsidP="00F2624C">
      <w:pPr>
        <w:spacing w:after="120"/>
        <w:jc w:val="both"/>
        <w:rPr>
          <w:lang w:val="en-GB"/>
        </w:rPr>
      </w:pPr>
      <w:r>
        <w:rPr>
          <w:lang w:val="en-GB"/>
        </w:rPr>
        <w:t xml:space="preserve">There are however aspects of the internship that remain uncertain.  Ordinarily the interns would shadow their tutor-mentor when engaging new learners in the primary schools; this aspect of the programme is on hold until in-person lessons can re-start. We do not yet know which </w:t>
      </w:r>
      <w:r w:rsidR="0045041E">
        <w:rPr>
          <w:lang w:val="en-GB"/>
        </w:rPr>
        <w:t>events</w:t>
      </w:r>
      <w:r>
        <w:rPr>
          <w:lang w:val="en-GB"/>
        </w:rPr>
        <w:t xml:space="preserve">, competitions </w:t>
      </w:r>
      <w:r w:rsidR="0045041E">
        <w:rPr>
          <w:lang w:val="en-GB"/>
        </w:rPr>
        <w:t>and trips</w:t>
      </w:r>
      <w:r>
        <w:rPr>
          <w:lang w:val="en-GB"/>
        </w:rPr>
        <w:t xml:space="preserve"> will take place,</w:t>
      </w:r>
      <w:r w:rsidR="0045041E">
        <w:rPr>
          <w:lang w:val="en-GB"/>
        </w:rPr>
        <w:t xml:space="preserve"> but we remain optimistic that the 2021 </w:t>
      </w:r>
      <w:r w:rsidR="0045041E">
        <w:rPr>
          <w:lang w:val="en-GB"/>
        </w:rPr>
        <w:lastRenderedPageBreak/>
        <w:t>pipe band season will go ahead and</w:t>
      </w:r>
      <w:r>
        <w:rPr>
          <w:lang w:val="en-GB"/>
        </w:rPr>
        <w:t xml:space="preserve"> that</w:t>
      </w:r>
      <w:r w:rsidR="0045041E">
        <w:rPr>
          <w:lang w:val="en-GB"/>
        </w:rPr>
        <w:t xml:space="preserve"> the interns will </w:t>
      </w:r>
      <w:r w:rsidR="005F2ED2">
        <w:rPr>
          <w:lang w:val="en-GB"/>
        </w:rPr>
        <w:t>get a full experience of building and running a school pipe band programme.</w:t>
      </w:r>
      <w:r w:rsidR="00D03EFF">
        <w:rPr>
          <w:lang w:val="en-GB"/>
        </w:rPr>
        <w:t xml:space="preserve"> </w:t>
      </w:r>
    </w:p>
    <w:p w14:paraId="062FE177" w14:textId="5F3F577A" w:rsidR="00F2624C" w:rsidRDefault="00F2624C" w:rsidP="00F2624C">
      <w:pPr>
        <w:spacing w:after="120"/>
        <w:jc w:val="both"/>
        <w:rPr>
          <w:lang w:val="en-GB"/>
        </w:rPr>
      </w:pPr>
      <w:r>
        <w:rPr>
          <w:lang w:val="en-GB"/>
        </w:rPr>
        <w:t xml:space="preserve">There is a growing consensus from music providers across the UK that online teaching is a positive experience for pupils: tutors report that progress since lockdown has been as good as, or better than usual; there is more parental engagement; there is good focus; and a range of apps and technology is available to enrich the teaching.  Tutors have been able to group pupils by ability across different schools online, have been been able to interact more with their pupils between lessons; and </w:t>
      </w:r>
      <w:r w:rsidR="00BD6F74">
        <w:rPr>
          <w:lang w:val="en-GB"/>
        </w:rPr>
        <w:t>in remote areas, there has been less time spent travelling between schools which has created more teaching/ learning time, and also the organisation of pupils into smaller groups.</w:t>
      </w:r>
      <w:r>
        <w:rPr>
          <w:lang w:val="en-GB"/>
        </w:rPr>
        <w:t xml:space="preserve">  So online teaching brings with it a range of advantages and </w:t>
      </w:r>
      <w:r w:rsidR="00BD6F74">
        <w:rPr>
          <w:lang w:val="en-GB"/>
        </w:rPr>
        <w:t xml:space="preserve">is likely to become part of mainstream education for the long term. </w:t>
      </w:r>
    </w:p>
    <w:p w14:paraId="1C0BD537" w14:textId="3C94A160" w:rsidR="00BD6F74" w:rsidRDefault="00BD6F74" w:rsidP="00BD6F74">
      <w:pPr>
        <w:spacing w:after="120"/>
        <w:jc w:val="both"/>
        <w:rPr>
          <w:lang w:val="en-GB"/>
        </w:rPr>
      </w:pPr>
      <w:r>
        <w:rPr>
          <w:lang w:val="en-GB"/>
        </w:rPr>
        <w:t xml:space="preserve">For these reasons, whilst SSPDT recognises that the internship in 2020/21 will be different from previous years, in some ways it will become even more valuable, equipping aspiring tutors with a skillset that will serve them well in the future. Interns will work </w:t>
      </w:r>
      <w:proofErr w:type="gramStart"/>
      <w:r>
        <w:rPr>
          <w:lang w:val="en-GB"/>
        </w:rPr>
        <w:t>creatively, and</w:t>
      </w:r>
      <w:proofErr w:type="gramEnd"/>
      <w:r>
        <w:rPr>
          <w:lang w:val="en-GB"/>
        </w:rPr>
        <w:t xml:space="preserve"> will develop and acquire a valuable set of online resources.</w:t>
      </w:r>
    </w:p>
    <w:p w14:paraId="0436FF5C" w14:textId="77777777" w:rsidR="00684743" w:rsidRDefault="00684743" w:rsidP="00E03498">
      <w:pPr>
        <w:spacing w:after="120"/>
        <w:jc w:val="both"/>
        <w:rPr>
          <w:b/>
          <w:u w:val="single"/>
          <w:lang w:val="en-GB"/>
        </w:rPr>
      </w:pPr>
    </w:p>
    <w:p w14:paraId="286405CA" w14:textId="77777777" w:rsidR="004D27D6" w:rsidRPr="00E03498" w:rsidRDefault="004D27D6" w:rsidP="004D27D6">
      <w:pPr>
        <w:spacing w:after="120"/>
        <w:jc w:val="both"/>
        <w:rPr>
          <w:b/>
          <w:u w:val="single"/>
          <w:lang w:val="en-GB"/>
        </w:rPr>
      </w:pPr>
      <w:r w:rsidRPr="00623397">
        <w:rPr>
          <w:b/>
          <w:u w:val="single"/>
          <w:lang w:val="en-GB"/>
        </w:rPr>
        <w:t>Eligibility</w:t>
      </w:r>
    </w:p>
    <w:p w14:paraId="203ED686" w14:textId="77777777" w:rsidR="004D27D6" w:rsidRDefault="004D27D6" w:rsidP="004D27D6">
      <w:pPr>
        <w:jc w:val="both"/>
        <w:rPr>
          <w:lang w:val="en-GB"/>
        </w:rPr>
      </w:pPr>
      <w:r>
        <w:rPr>
          <w:lang w:val="en-GB"/>
        </w:rPr>
        <w:t xml:space="preserve">The roles will be tailored individually to build on interns’ existing skillset, qualifications and experience.  Applicants may be school </w:t>
      </w:r>
      <w:proofErr w:type="gramStart"/>
      <w:r>
        <w:rPr>
          <w:lang w:val="en-GB"/>
        </w:rPr>
        <w:t>leavers, or</w:t>
      </w:r>
      <w:proofErr w:type="gramEnd"/>
      <w:r>
        <w:rPr>
          <w:lang w:val="en-GB"/>
        </w:rPr>
        <w:t xml:space="preserve"> may have advanced qualifications specialising in piping and drumming such as an HNC or a university degree, or they may have an SCQF Level 6 qualification plus experience.</w:t>
      </w:r>
    </w:p>
    <w:p w14:paraId="25B898BD" w14:textId="77777777" w:rsidR="004D27D6" w:rsidRDefault="004D27D6" w:rsidP="004D27D6">
      <w:pPr>
        <w:jc w:val="both"/>
        <w:rPr>
          <w:lang w:val="en-GB"/>
        </w:rPr>
      </w:pPr>
    </w:p>
    <w:p w14:paraId="35C85E22" w14:textId="77777777" w:rsidR="004D27D6" w:rsidRDefault="004D27D6" w:rsidP="004D27D6">
      <w:pPr>
        <w:jc w:val="both"/>
        <w:rPr>
          <w:color w:val="FF0000"/>
          <w:lang w:val="en-GB"/>
        </w:rPr>
      </w:pPr>
      <w:r>
        <w:rPr>
          <w:lang w:val="en-GB"/>
        </w:rPr>
        <w:t xml:space="preserve">Minimum requirements are: </w:t>
      </w:r>
    </w:p>
    <w:p w14:paraId="62CFFF2A" w14:textId="77777777" w:rsidR="004D27D6" w:rsidRDefault="004D27D6" w:rsidP="004D27D6">
      <w:pPr>
        <w:pStyle w:val="ListParagraph"/>
        <w:numPr>
          <w:ilvl w:val="0"/>
          <w:numId w:val="2"/>
        </w:numPr>
        <w:jc w:val="both"/>
      </w:pPr>
      <w:r>
        <w:t xml:space="preserve">A </w:t>
      </w:r>
      <w:r w:rsidRPr="003A4DA3">
        <w:t>Higher in Music</w:t>
      </w:r>
      <w:r>
        <w:t xml:space="preserve"> and PDQB SCQF Level 6 or proficiency to these levels (candidates may be asked to play at the interview). </w:t>
      </w:r>
    </w:p>
    <w:p w14:paraId="607CCCAA" w14:textId="77777777" w:rsidR="004D27D6" w:rsidRDefault="004D27D6" w:rsidP="004D27D6">
      <w:pPr>
        <w:pStyle w:val="ListParagraph"/>
        <w:numPr>
          <w:ilvl w:val="0"/>
          <w:numId w:val="2"/>
        </w:numPr>
        <w:jc w:val="both"/>
      </w:pPr>
      <w:r w:rsidRPr="003A4DA3">
        <w:t>Ability to write basic drum scores</w:t>
      </w:r>
      <w:r>
        <w:t xml:space="preserve"> </w:t>
      </w:r>
    </w:p>
    <w:p w14:paraId="2EC490DE" w14:textId="77777777" w:rsidR="004D27D6" w:rsidRPr="003A4DA3" w:rsidRDefault="004D27D6" w:rsidP="004D27D6">
      <w:pPr>
        <w:pStyle w:val="ListParagraph"/>
        <w:numPr>
          <w:ilvl w:val="0"/>
          <w:numId w:val="2"/>
        </w:numPr>
        <w:jc w:val="both"/>
      </w:pPr>
      <w:r w:rsidRPr="003A4DA3">
        <w:t xml:space="preserve">Member of </w:t>
      </w:r>
      <w:r>
        <w:t xml:space="preserve">a </w:t>
      </w:r>
      <w:r w:rsidRPr="003A4DA3">
        <w:t>competing band</w:t>
      </w:r>
    </w:p>
    <w:p w14:paraId="45F658D5" w14:textId="77777777" w:rsidR="004D27D6" w:rsidRPr="003A4DA3" w:rsidRDefault="004D27D6" w:rsidP="004D27D6">
      <w:pPr>
        <w:pStyle w:val="ListParagraph"/>
        <w:numPr>
          <w:ilvl w:val="0"/>
          <w:numId w:val="2"/>
        </w:numPr>
        <w:jc w:val="both"/>
      </w:pPr>
      <w:r>
        <w:t>Experience of s</w:t>
      </w:r>
      <w:r w:rsidRPr="003A4DA3">
        <w:t>olo competitions</w:t>
      </w:r>
    </w:p>
    <w:p w14:paraId="16BAC876" w14:textId="77777777" w:rsidR="004D27D6" w:rsidRPr="003A4DA3" w:rsidRDefault="004D27D6" w:rsidP="004D27D6">
      <w:pPr>
        <w:pStyle w:val="ListParagraph"/>
        <w:numPr>
          <w:ilvl w:val="0"/>
          <w:numId w:val="2"/>
        </w:numPr>
        <w:jc w:val="both"/>
      </w:pPr>
      <w:r w:rsidRPr="003A4DA3">
        <w:t>Good communication skills</w:t>
      </w:r>
    </w:p>
    <w:p w14:paraId="16A90B9F" w14:textId="77777777" w:rsidR="004D27D6" w:rsidRDefault="004D27D6" w:rsidP="004D27D6">
      <w:pPr>
        <w:pStyle w:val="ListParagraph"/>
        <w:numPr>
          <w:ilvl w:val="0"/>
          <w:numId w:val="2"/>
        </w:numPr>
        <w:jc w:val="both"/>
      </w:pPr>
      <w:r w:rsidRPr="003A4DA3">
        <w:t xml:space="preserve">Competence in ICT, Maths, English </w:t>
      </w:r>
    </w:p>
    <w:p w14:paraId="6E2F8171" w14:textId="77777777" w:rsidR="004D27D6" w:rsidRPr="000E1284" w:rsidRDefault="004D27D6" w:rsidP="004D27D6">
      <w:pPr>
        <w:pStyle w:val="ListParagraph"/>
        <w:numPr>
          <w:ilvl w:val="0"/>
          <w:numId w:val="2"/>
        </w:numPr>
        <w:jc w:val="both"/>
        <w:rPr>
          <w:u w:val="single"/>
          <w:lang w:val="en-GB"/>
        </w:rPr>
      </w:pPr>
      <w:r>
        <w:t xml:space="preserve">Driving </w:t>
      </w:r>
      <w:proofErr w:type="spellStart"/>
      <w:r>
        <w:t>licence</w:t>
      </w:r>
      <w:proofErr w:type="spellEnd"/>
      <w:r>
        <w:t xml:space="preserve"> and use of a car preferred but not essential</w:t>
      </w:r>
    </w:p>
    <w:p w14:paraId="2F85AC1C" w14:textId="77777777" w:rsidR="004D27D6" w:rsidRDefault="004D27D6" w:rsidP="004D27D6">
      <w:pPr>
        <w:rPr>
          <w:u w:val="single"/>
          <w:lang w:val="en-GB"/>
        </w:rPr>
      </w:pPr>
    </w:p>
    <w:p w14:paraId="362882EB" w14:textId="77777777" w:rsidR="004D27D6" w:rsidRDefault="004D27D6" w:rsidP="004D27D6">
      <w:pPr>
        <w:jc w:val="both"/>
        <w:rPr>
          <w:lang w:val="en-GB"/>
        </w:rPr>
      </w:pPr>
      <w:r>
        <w:rPr>
          <w:lang w:val="en-GB"/>
        </w:rPr>
        <w:t xml:space="preserve">It is expected that school leaver interns will gain experience to help them to make more informed choices about careers in instrumental music instruction and in the charity sector and that strengthen their applications to advanced education courses. </w:t>
      </w:r>
    </w:p>
    <w:p w14:paraId="4B33358E" w14:textId="77777777" w:rsidR="004D27D6" w:rsidRDefault="004D27D6" w:rsidP="004D27D6">
      <w:pPr>
        <w:jc w:val="both"/>
        <w:rPr>
          <w:lang w:val="en-GB"/>
        </w:rPr>
      </w:pPr>
    </w:p>
    <w:p w14:paraId="069A6DAB" w14:textId="18B56158" w:rsidR="004D27D6" w:rsidRDefault="004D27D6" w:rsidP="004D27D6">
      <w:pPr>
        <w:jc w:val="both"/>
        <w:rPr>
          <w:u w:val="single"/>
          <w:lang w:val="en-GB"/>
        </w:rPr>
      </w:pPr>
      <w:r>
        <w:rPr>
          <w:lang w:val="en-GB"/>
        </w:rPr>
        <w:t xml:space="preserve">Interns who already have a relevant degree or advanced education qualification will develop experience of working in schools that will </w:t>
      </w:r>
      <w:r w:rsidR="00392BAB">
        <w:rPr>
          <w:lang w:val="en-GB"/>
        </w:rPr>
        <w:t xml:space="preserve">help </w:t>
      </w:r>
      <w:r>
        <w:rPr>
          <w:lang w:val="en-GB"/>
        </w:rPr>
        <w:t xml:space="preserve">them progress into a career. </w:t>
      </w:r>
    </w:p>
    <w:p w14:paraId="7972612E" w14:textId="77777777" w:rsidR="000E1284" w:rsidRDefault="000E1284" w:rsidP="000E1284">
      <w:pPr>
        <w:jc w:val="both"/>
        <w:rPr>
          <w:u w:val="single"/>
          <w:lang w:val="en-GB"/>
        </w:rPr>
      </w:pPr>
    </w:p>
    <w:p w14:paraId="7822301A" w14:textId="19D7BD02" w:rsidR="0028071A" w:rsidRPr="000E1284" w:rsidRDefault="0028071A" w:rsidP="000E1284">
      <w:pPr>
        <w:spacing w:after="120"/>
        <w:jc w:val="both"/>
      </w:pPr>
      <w:r w:rsidRPr="00623397">
        <w:rPr>
          <w:b/>
          <w:u w:val="single"/>
          <w:lang w:val="en-GB"/>
        </w:rPr>
        <w:t>Internship Programme</w:t>
      </w:r>
    </w:p>
    <w:p w14:paraId="529C54BF" w14:textId="0B69189D" w:rsidR="0028071A" w:rsidRPr="001523D1" w:rsidRDefault="0028071A" w:rsidP="000E1284">
      <w:pPr>
        <w:jc w:val="both"/>
        <w:rPr>
          <w:lang w:val="en-GB"/>
        </w:rPr>
      </w:pPr>
      <w:r w:rsidRPr="001523D1">
        <w:rPr>
          <w:lang w:val="en-GB"/>
        </w:rPr>
        <w:t>Each internship will be tailored</w:t>
      </w:r>
      <w:r>
        <w:rPr>
          <w:lang w:val="en-GB"/>
        </w:rPr>
        <w:t xml:space="preserve"> individually</w:t>
      </w:r>
      <w:r w:rsidRPr="001523D1">
        <w:rPr>
          <w:lang w:val="en-GB"/>
        </w:rPr>
        <w:t xml:space="preserve"> to build on the </w:t>
      </w:r>
      <w:proofErr w:type="gramStart"/>
      <w:r w:rsidRPr="001523D1">
        <w:rPr>
          <w:lang w:val="en-GB"/>
        </w:rPr>
        <w:t>skill</w:t>
      </w:r>
      <w:r>
        <w:rPr>
          <w:lang w:val="en-GB"/>
        </w:rPr>
        <w:t>-</w:t>
      </w:r>
      <w:r w:rsidRPr="001523D1">
        <w:rPr>
          <w:lang w:val="en-GB"/>
        </w:rPr>
        <w:t>set</w:t>
      </w:r>
      <w:proofErr w:type="gramEnd"/>
      <w:r w:rsidRPr="001523D1">
        <w:rPr>
          <w:lang w:val="en-GB"/>
        </w:rPr>
        <w:t xml:space="preserve"> </w:t>
      </w:r>
      <w:r>
        <w:rPr>
          <w:lang w:val="en-GB"/>
        </w:rPr>
        <w:t xml:space="preserve">and experience </w:t>
      </w:r>
      <w:r w:rsidRPr="001523D1">
        <w:rPr>
          <w:lang w:val="en-GB"/>
        </w:rPr>
        <w:t>of the post</w:t>
      </w:r>
      <w:r>
        <w:rPr>
          <w:lang w:val="en-GB"/>
        </w:rPr>
        <w:t xml:space="preserve">-holder.  Broadly internships will encompass: </w:t>
      </w:r>
    </w:p>
    <w:p w14:paraId="526C149A" w14:textId="77777777" w:rsidR="0028071A" w:rsidRDefault="0028071A" w:rsidP="000E1284">
      <w:pPr>
        <w:jc w:val="both"/>
        <w:rPr>
          <w:lang w:val="en-GB"/>
        </w:rPr>
      </w:pPr>
    </w:p>
    <w:p w14:paraId="175F4365" w14:textId="7E539173" w:rsidR="0028071A" w:rsidRDefault="0028071A" w:rsidP="000E1284">
      <w:pPr>
        <w:pStyle w:val="ListParagraph"/>
        <w:numPr>
          <w:ilvl w:val="0"/>
          <w:numId w:val="1"/>
        </w:numPr>
        <w:jc w:val="both"/>
        <w:rPr>
          <w:lang w:val="en-GB"/>
        </w:rPr>
      </w:pPr>
      <w:r>
        <w:rPr>
          <w:lang w:val="en-GB"/>
        </w:rPr>
        <w:t xml:space="preserve">Piping tuition </w:t>
      </w:r>
      <w:r w:rsidRPr="00C61055">
        <w:rPr>
          <w:lang w:val="en-GB"/>
        </w:rPr>
        <w:t xml:space="preserve">in </w:t>
      </w:r>
      <w:r>
        <w:rPr>
          <w:lang w:val="en-GB"/>
        </w:rPr>
        <w:t>a state</w:t>
      </w:r>
      <w:r w:rsidRPr="00C61055">
        <w:rPr>
          <w:lang w:val="en-GB"/>
        </w:rPr>
        <w:t xml:space="preserve"> secondary school</w:t>
      </w:r>
      <w:r>
        <w:rPr>
          <w:lang w:val="en-GB"/>
        </w:rPr>
        <w:t xml:space="preserve"> and its cluster primary schools</w:t>
      </w:r>
      <w:r w:rsidR="000E1284">
        <w:rPr>
          <w:lang w:val="en-GB"/>
        </w:rPr>
        <w:t>.</w:t>
      </w:r>
    </w:p>
    <w:p w14:paraId="3CA93F4D" w14:textId="77777777" w:rsidR="0028071A" w:rsidRDefault="0028071A" w:rsidP="000E1284">
      <w:pPr>
        <w:pStyle w:val="ListParagraph"/>
        <w:jc w:val="both"/>
        <w:rPr>
          <w:lang w:val="en-GB"/>
        </w:rPr>
      </w:pPr>
    </w:p>
    <w:p w14:paraId="43EE3CFF" w14:textId="7C0DA929" w:rsidR="0028071A" w:rsidRDefault="0028071A" w:rsidP="000E1284">
      <w:pPr>
        <w:pStyle w:val="ListParagraph"/>
        <w:numPr>
          <w:ilvl w:val="0"/>
          <w:numId w:val="1"/>
        </w:numPr>
        <w:jc w:val="both"/>
        <w:rPr>
          <w:lang w:val="en-GB"/>
        </w:rPr>
      </w:pPr>
      <w:r>
        <w:rPr>
          <w:lang w:val="en-GB"/>
        </w:rPr>
        <w:t xml:space="preserve">Opportunities to job shadow instructors and teachers working in a variety of </w:t>
      </w:r>
      <w:proofErr w:type="gramStart"/>
      <w:r>
        <w:rPr>
          <w:lang w:val="en-GB"/>
        </w:rPr>
        <w:t>schools</w:t>
      </w:r>
      <w:proofErr w:type="gramEnd"/>
      <w:r>
        <w:rPr>
          <w:lang w:val="en-GB"/>
        </w:rPr>
        <w:t xml:space="preserve"> settings</w:t>
      </w:r>
      <w:r w:rsidR="000E1284">
        <w:rPr>
          <w:lang w:val="en-GB"/>
        </w:rPr>
        <w:t>.</w:t>
      </w:r>
      <w:r>
        <w:rPr>
          <w:lang w:val="en-GB"/>
        </w:rPr>
        <w:t xml:space="preserve"> </w:t>
      </w:r>
    </w:p>
    <w:p w14:paraId="0C81B20A" w14:textId="77777777" w:rsidR="00502C06" w:rsidRPr="00502C06" w:rsidRDefault="00502C06" w:rsidP="000E1284">
      <w:pPr>
        <w:jc w:val="both"/>
        <w:rPr>
          <w:lang w:val="en-GB"/>
        </w:rPr>
      </w:pPr>
    </w:p>
    <w:p w14:paraId="25A6DC2E" w14:textId="7A9BBCD1" w:rsidR="0028071A" w:rsidRPr="000E1284" w:rsidRDefault="00502C06" w:rsidP="000E1284">
      <w:pPr>
        <w:pStyle w:val="ListParagraph"/>
        <w:numPr>
          <w:ilvl w:val="0"/>
          <w:numId w:val="1"/>
        </w:numPr>
        <w:jc w:val="both"/>
        <w:rPr>
          <w:lang w:val="en-GB"/>
        </w:rPr>
      </w:pPr>
      <w:r>
        <w:rPr>
          <w:lang w:val="en-GB"/>
        </w:rPr>
        <w:t>Responsibility or shared responsibility for the development of the Novice Juvenile Pipe Band.</w:t>
      </w:r>
    </w:p>
    <w:p w14:paraId="3E8A131A" w14:textId="77777777" w:rsidR="0028071A" w:rsidRPr="00C94A74" w:rsidRDefault="0028071A" w:rsidP="000E1284">
      <w:pPr>
        <w:jc w:val="both"/>
        <w:rPr>
          <w:lang w:val="en-GB"/>
        </w:rPr>
      </w:pPr>
    </w:p>
    <w:p w14:paraId="520B992C" w14:textId="331F75F1" w:rsidR="0028071A" w:rsidRPr="00C61055" w:rsidRDefault="0028071A" w:rsidP="000E1284">
      <w:pPr>
        <w:pStyle w:val="ListParagraph"/>
        <w:numPr>
          <w:ilvl w:val="0"/>
          <w:numId w:val="1"/>
        </w:numPr>
        <w:jc w:val="both"/>
        <w:rPr>
          <w:lang w:val="en-GB"/>
        </w:rPr>
      </w:pPr>
      <w:r>
        <w:rPr>
          <w:lang w:val="en-GB"/>
        </w:rPr>
        <w:t>Organisation of school band trips, events</w:t>
      </w:r>
      <w:r w:rsidR="00502C06">
        <w:rPr>
          <w:lang w:val="en-GB"/>
        </w:rPr>
        <w:t>, workshops</w:t>
      </w:r>
      <w:r>
        <w:rPr>
          <w:lang w:val="en-GB"/>
        </w:rPr>
        <w:t xml:space="preserve"> and competitions</w:t>
      </w:r>
      <w:r w:rsidR="000E1284">
        <w:rPr>
          <w:lang w:val="en-GB"/>
        </w:rPr>
        <w:t>.</w:t>
      </w:r>
    </w:p>
    <w:p w14:paraId="220006D3" w14:textId="77777777" w:rsidR="0028071A" w:rsidRPr="00C61055" w:rsidRDefault="0028071A" w:rsidP="000E1284">
      <w:pPr>
        <w:jc w:val="both"/>
        <w:rPr>
          <w:lang w:val="en-GB"/>
        </w:rPr>
      </w:pPr>
    </w:p>
    <w:p w14:paraId="76129E52" w14:textId="58FC75B1" w:rsidR="0028071A" w:rsidRPr="00C61055" w:rsidRDefault="00A57161" w:rsidP="000E1284">
      <w:pPr>
        <w:pStyle w:val="ListParagraph"/>
        <w:numPr>
          <w:ilvl w:val="0"/>
          <w:numId w:val="1"/>
        </w:numPr>
        <w:jc w:val="both"/>
        <w:rPr>
          <w:lang w:val="en-GB"/>
        </w:rPr>
      </w:pPr>
      <w:r>
        <w:rPr>
          <w:lang w:val="en-GB"/>
        </w:rPr>
        <w:t>Experience of a school Pipe Band Support C</w:t>
      </w:r>
      <w:r w:rsidR="0028071A" w:rsidRPr="00C61055">
        <w:rPr>
          <w:lang w:val="en-GB"/>
        </w:rPr>
        <w:t xml:space="preserve">ommittee and </w:t>
      </w:r>
      <w:r>
        <w:rPr>
          <w:lang w:val="en-GB"/>
        </w:rPr>
        <w:t>fundraising</w:t>
      </w:r>
      <w:r w:rsidR="000E1284">
        <w:rPr>
          <w:lang w:val="en-GB"/>
        </w:rPr>
        <w:t>.</w:t>
      </w:r>
    </w:p>
    <w:p w14:paraId="70FBA5D4" w14:textId="77777777" w:rsidR="0028071A" w:rsidRPr="00C61055" w:rsidRDefault="0028071A" w:rsidP="000E1284">
      <w:pPr>
        <w:jc w:val="both"/>
        <w:rPr>
          <w:lang w:val="en-GB"/>
        </w:rPr>
      </w:pPr>
    </w:p>
    <w:p w14:paraId="364A7321" w14:textId="7F8B2A0D" w:rsidR="0028071A" w:rsidRPr="00502C06" w:rsidRDefault="00502C06" w:rsidP="000E1284">
      <w:pPr>
        <w:pStyle w:val="ListParagraph"/>
        <w:numPr>
          <w:ilvl w:val="0"/>
          <w:numId w:val="1"/>
        </w:numPr>
        <w:jc w:val="both"/>
        <w:rPr>
          <w:lang w:val="en-GB"/>
        </w:rPr>
      </w:pPr>
      <w:r>
        <w:rPr>
          <w:lang w:val="en-GB"/>
        </w:rPr>
        <w:t>Opportunities to develop personal playing skills, achieve additional qualifications, and access other professional development.</w:t>
      </w:r>
      <w:r w:rsidRPr="00502C06">
        <w:rPr>
          <w:lang w:val="en-GB"/>
        </w:rPr>
        <w:t xml:space="preserve"> </w:t>
      </w:r>
    </w:p>
    <w:p w14:paraId="612F90F4" w14:textId="77777777" w:rsidR="0028071A" w:rsidRDefault="0028071A" w:rsidP="000E1284">
      <w:pPr>
        <w:jc w:val="both"/>
        <w:rPr>
          <w:b/>
          <w:u w:val="single"/>
          <w:lang w:val="en-GB"/>
        </w:rPr>
      </w:pPr>
    </w:p>
    <w:p w14:paraId="78D8CF62" w14:textId="77777777" w:rsidR="0028071A" w:rsidRDefault="0028071A" w:rsidP="000E1284">
      <w:pPr>
        <w:spacing w:after="120"/>
        <w:jc w:val="both"/>
        <w:rPr>
          <w:b/>
          <w:u w:val="single"/>
          <w:lang w:val="en-GB"/>
        </w:rPr>
      </w:pPr>
      <w:r>
        <w:rPr>
          <w:b/>
          <w:u w:val="single"/>
          <w:lang w:val="en-GB"/>
        </w:rPr>
        <w:t>Outcomes</w:t>
      </w:r>
    </w:p>
    <w:p w14:paraId="32AA9D35" w14:textId="052E1B3F" w:rsidR="0028071A" w:rsidRPr="0028071A" w:rsidRDefault="0028071A" w:rsidP="000E1284">
      <w:pPr>
        <w:jc w:val="both"/>
        <w:rPr>
          <w:lang w:val="en-GB"/>
        </w:rPr>
      </w:pPr>
      <w:r w:rsidRPr="00C61055">
        <w:rPr>
          <w:lang w:val="en-GB"/>
        </w:rPr>
        <w:t xml:space="preserve">Outcomes of the </w:t>
      </w:r>
      <w:r>
        <w:rPr>
          <w:lang w:val="en-GB"/>
        </w:rPr>
        <w:t xml:space="preserve">internships will </w:t>
      </w:r>
      <w:r w:rsidR="00502C06">
        <w:rPr>
          <w:lang w:val="en-GB"/>
        </w:rPr>
        <w:t>be tailored to the individual</w:t>
      </w:r>
      <w:r w:rsidR="000E1284">
        <w:rPr>
          <w:lang w:val="en-GB"/>
        </w:rPr>
        <w:t xml:space="preserve">; </w:t>
      </w:r>
      <w:r w:rsidRPr="00C61055">
        <w:rPr>
          <w:lang w:val="en-GB"/>
        </w:rPr>
        <w:t xml:space="preserve">options are outlined in </w:t>
      </w:r>
      <w:r w:rsidR="000E1284">
        <w:rPr>
          <w:lang w:val="en-GB"/>
        </w:rPr>
        <w:t xml:space="preserve">the document </w:t>
      </w:r>
      <w:r w:rsidR="000E6F84">
        <w:rPr>
          <w:lang w:val="en-GB"/>
        </w:rPr>
        <w:t>‘SSPDT Internships – Strands, Activities, Outcomes’.</w:t>
      </w:r>
    </w:p>
    <w:p w14:paraId="5F3B53C7" w14:textId="77777777" w:rsidR="0028071A" w:rsidRDefault="0028071A" w:rsidP="000E1284">
      <w:pPr>
        <w:jc w:val="both"/>
        <w:rPr>
          <w:lang w:val="en-GB"/>
        </w:rPr>
      </w:pPr>
    </w:p>
    <w:p w14:paraId="0209E0FF" w14:textId="77777777" w:rsidR="0028071A" w:rsidRPr="0028071A" w:rsidRDefault="0028071A" w:rsidP="000E1284">
      <w:pPr>
        <w:spacing w:after="120"/>
        <w:jc w:val="both"/>
        <w:rPr>
          <w:b/>
          <w:u w:val="single"/>
          <w:lang w:val="en-GB"/>
        </w:rPr>
      </w:pPr>
      <w:r w:rsidRPr="0028071A">
        <w:rPr>
          <w:b/>
          <w:u w:val="single"/>
          <w:lang w:val="en-GB"/>
        </w:rPr>
        <w:t>Management</w:t>
      </w:r>
    </w:p>
    <w:p w14:paraId="4E7DAA9D" w14:textId="03D14B52" w:rsidR="00493CDC" w:rsidRDefault="0028071A" w:rsidP="000E1284">
      <w:pPr>
        <w:jc w:val="both"/>
        <w:rPr>
          <w:lang w:val="en-GB"/>
        </w:rPr>
      </w:pPr>
      <w:r>
        <w:rPr>
          <w:lang w:val="en-GB"/>
        </w:rPr>
        <w:t>The piping intern</w:t>
      </w:r>
      <w:r w:rsidR="00502C06">
        <w:rPr>
          <w:lang w:val="en-GB"/>
        </w:rPr>
        <w:t xml:space="preserve">ship </w:t>
      </w:r>
      <w:r>
        <w:rPr>
          <w:lang w:val="en-GB"/>
        </w:rPr>
        <w:t>will be managed by the</w:t>
      </w:r>
      <w:r w:rsidR="00C61055">
        <w:rPr>
          <w:lang w:val="en-GB"/>
        </w:rPr>
        <w:t xml:space="preserve"> </w:t>
      </w:r>
      <w:r w:rsidR="00156905">
        <w:rPr>
          <w:lang w:val="en-GB"/>
        </w:rPr>
        <w:t>princip</w:t>
      </w:r>
      <w:r w:rsidR="00DE70D7">
        <w:rPr>
          <w:lang w:val="en-GB"/>
        </w:rPr>
        <w:t>al</w:t>
      </w:r>
      <w:r w:rsidR="00156905">
        <w:rPr>
          <w:lang w:val="en-GB"/>
        </w:rPr>
        <w:t xml:space="preserve"> piping tutor</w:t>
      </w:r>
      <w:r w:rsidR="00DE70D7">
        <w:rPr>
          <w:lang w:val="en-GB"/>
        </w:rPr>
        <w:t>.</w:t>
      </w:r>
    </w:p>
    <w:p w14:paraId="460718AF" w14:textId="77777777" w:rsidR="00623397" w:rsidRDefault="00623397" w:rsidP="000E1284">
      <w:pPr>
        <w:jc w:val="both"/>
        <w:rPr>
          <w:lang w:val="en-GB"/>
        </w:rPr>
      </w:pPr>
    </w:p>
    <w:p w14:paraId="26355EC1" w14:textId="77777777" w:rsidR="004D27D6" w:rsidRPr="00623397" w:rsidRDefault="004D27D6" w:rsidP="004D27D6">
      <w:pPr>
        <w:spacing w:after="120"/>
        <w:jc w:val="both"/>
        <w:rPr>
          <w:b/>
          <w:u w:val="single"/>
          <w:lang w:val="en-GB"/>
        </w:rPr>
      </w:pPr>
      <w:r w:rsidRPr="00623397">
        <w:rPr>
          <w:b/>
          <w:u w:val="single"/>
          <w:lang w:val="en-GB"/>
        </w:rPr>
        <w:t>Hours</w:t>
      </w:r>
    </w:p>
    <w:p w14:paraId="51540D27" w14:textId="6F29FD72" w:rsidR="004D27D6" w:rsidRDefault="004D27D6" w:rsidP="004D27D6">
      <w:pPr>
        <w:spacing w:after="120"/>
        <w:jc w:val="both"/>
        <w:rPr>
          <w:lang w:val="en-GB"/>
        </w:rPr>
      </w:pPr>
      <w:r w:rsidRPr="00623397">
        <w:rPr>
          <w:lang w:val="en-GB"/>
        </w:rPr>
        <w:t>We expect that the intern will work an average of 2</w:t>
      </w:r>
      <w:r>
        <w:rPr>
          <w:lang w:val="en-GB"/>
        </w:rPr>
        <w:t>1</w:t>
      </w:r>
      <w:r w:rsidRPr="00623397">
        <w:rPr>
          <w:lang w:val="en-GB"/>
        </w:rPr>
        <w:t xml:space="preserve"> hours per week</w:t>
      </w:r>
      <w:r>
        <w:rPr>
          <w:lang w:val="en-GB"/>
        </w:rPr>
        <w:t xml:space="preserve"> during the school term</w:t>
      </w:r>
      <w:r w:rsidRPr="00623397">
        <w:rPr>
          <w:lang w:val="en-GB"/>
        </w:rPr>
        <w:t>, with core days being Monday, Thursday, and Friday plus</w:t>
      </w:r>
      <w:r>
        <w:rPr>
          <w:lang w:val="en-GB"/>
        </w:rPr>
        <w:t>, by arrangement,</w:t>
      </w:r>
      <w:r w:rsidRPr="00623397">
        <w:rPr>
          <w:lang w:val="en-GB"/>
        </w:rPr>
        <w:t xml:space="preserve"> additional hours</w:t>
      </w:r>
      <w:r>
        <w:rPr>
          <w:lang w:val="en-GB"/>
        </w:rPr>
        <w:t xml:space="preserve"> during the school term and holidays for events, </w:t>
      </w:r>
      <w:r w:rsidRPr="00623397">
        <w:rPr>
          <w:lang w:val="en-GB"/>
        </w:rPr>
        <w:t>competitions</w:t>
      </w:r>
      <w:r>
        <w:rPr>
          <w:lang w:val="en-GB"/>
        </w:rPr>
        <w:t xml:space="preserve"> and two week-long holiday workshops</w:t>
      </w:r>
      <w:r w:rsidRPr="00623397">
        <w:rPr>
          <w:lang w:val="en-GB"/>
        </w:rPr>
        <w:t xml:space="preserve">. </w:t>
      </w:r>
    </w:p>
    <w:p w14:paraId="2089829D" w14:textId="77777777" w:rsidR="004D27D6" w:rsidRPr="00623397" w:rsidRDefault="004D27D6" w:rsidP="004D27D6">
      <w:pPr>
        <w:jc w:val="both"/>
        <w:rPr>
          <w:lang w:val="en-GB"/>
        </w:rPr>
      </w:pPr>
      <w:r>
        <w:rPr>
          <w:lang w:val="en-GB"/>
        </w:rPr>
        <w:t xml:space="preserve">SSPDT may be able to offer some flexibility around hours to suit the intern’s other commitments. </w:t>
      </w:r>
    </w:p>
    <w:p w14:paraId="566474A9" w14:textId="77777777" w:rsidR="004D27D6" w:rsidRPr="00623397" w:rsidRDefault="004D27D6" w:rsidP="004D27D6">
      <w:pPr>
        <w:jc w:val="both"/>
        <w:rPr>
          <w:b/>
          <w:u w:val="single"/>
          <w:lang w:val="en-GB"/>
        </w:rPr>
      </w:pPr>
      <w:r w:rsidRPr="00623397">
        <w:rPr>
          <w:b/>
          <w:u w:val="single"/>
          <w:lang w:val="en-GB"/>
        </w:rPr>
        <w:t xml:space="preserve"> </w:t>
      </w:r>
    </w:p>
    <w:p w14:paraId="66DC5700" w14:textId="77777777" w:rsidR="004D27D6" w:rsidRPr="000E1284" w:rsidRDefault="004D27D6" w:rsidP="004D27D6">
      <w:pPr>
        <w:spacing w:after="120"/>
        <w:jc w:val="both"/>
        <w:rPr>
          <w:b/>
          <w:u w:val="single"/>
          <w:lang w:val="en-GB"/>
        </w:rPr>
      </w:pPr>
      <w:r>
        <w:rPr>
          <w:b/>
          <w:u w:val="single"/>
          <w:lang w:val="en-GB"/>
        </w:rPr>
        <w:t>Remuneration</w:t>
      </w:r>
    </w:p>
    <w:p w14:paraId="2E029283" w14:textId="77777777" w:rsidR="004D27D6" w:rsidRDefault="004D27D6" w:rsidP="004D27D6">
      <w:pPr>
        <w:jc w:val="both"/>
        <w:rPr>
          <w:lang w:val="en-GB"/>
        </w:rPr>
      </w:pPr>
      <w:r>
        <w:rPr>
          <w:lang w:val="en-GB"/>
        </w:rPr>
        <w:t xml:space="preserve">Interns will earn the National Living Wage.  Travel expenses to and from competitions and events and other reasonable expenses will also be paid. </w:t>
      </w:r>
    </w:p>
    <w:p w14:paraId="33BB7A91" w14:textId="77777777" w:rsidR="004D27D6" w:rsidRDefault="004D27D6" w:rsidP="004D27D6">
      <w:pPr>
        <w:jc w:val="both"/>
        <w:rPr>
          <w:lang w:val="en-GB"/>
        </w:rPr>
      </w:pPr>
    </w:p>
    <w:p w14:paraId="3A59D163" w14:textId="77777777" w:rsidR="004D27D6" w:rsidRDefault="004D27D6" w:rsidP="004D27D6">
      <w:pPr>
        <w:rPr>
          <w:b/>
          <w:lang w:val="en-GB"/>
        </w:rPr>
      </w:pPr>
      <w:r>
        <w:rPr>
          <w:lang w:val="en-GB"/>
        </w:rPr>
        <w:t>The post-holder will receive 5.6 weeks annual paid holiday pro-rata.</w:t>
      </w:r>
      <w:r>
        <w:rPr>
          <w:lang w:val="en-GB"/>
        </w:rPr>
        <w:br/>
      </w:r>
    </w:p>
    <w:p w14:paraId="22C28C19" w14:textId="77777777" w:rsidR="004D27D6" w:rsidRPr="00C61055" w:rsidRDefault="004D27D6" w:rsidP="004D27D6">
      <w:pPr>
        <w:spacing w:after="120"/>
        <w:jc w:val="both"/>
        <w:rPr>
          <w:b/>
          <w:u w:val="single"/>
          <w:lang w:val="en-GB"/>
        </w:rPr>
      </w:pPr>
      <w:r w:rsidRPr="00623397">
        <w:rPr>
          <w:b/>
          <w:u w:val="single"/>
          <w:lang w:val="en-GB"/>
        </w:rPr>
        <w:t>Term</w:t>
      </w:r>
    </w:p>
    <w:p w14:paraId="1C85595A" w14:textId="77777777" w:rsidR="004D27D6" w:rsidRDefault="004D27D6" w:rsidP="004D27D6">
      <w:pPr>
        <w:rPr>
          <w:lang w:val="en-GB"/>
        </w:rPr>
      </w:pPr>
      <w:r>
        <w:rPr>
          <w:lang w:val="en-GB"/>
        </w:rPr>
        <w:t xml:space="preserve">Internships will be start from August 2020 and will last 12 months. There will be a probationary period of three months. </w:t>
      </w:r>
    </w:p>
    <w:p w14:paraId="42C18300" w14:textId="77777777" w:rsidR="004D27D6" w:rsidRDefault="004D27D6" w:rsidP="004D27D6">
      <w:pPr>
        <w:jc w:val="both"/>
        <w:rPr>
          <w:b/>
          <w:u w:val="single"/>
          <w:lang w:val="en-GB"/>
        </w:rPr>
      </w:pPr>
    </w:p>
    <w:p w14:paraId="14CB5E69" w14:textId="77777777" w:rsidR="004D27D6" w:rsidRPr="000E1284" w:rsidRDefault="004D27D6" w:rsidP="004D27D6">
      <w:pPr>
        <w:spacing w:after="120"/>
        <w:jc w:val="both"/>
        <w:rPr>
          <w:b/>
          <w:u w:val="single"/>
          <w:lang w:val="en-GB"/>
        </w:rPr>
      </w:pPr>
      <w:r w:rsidRPr="00C94A74">
        <w:rPr>
          <w:b/>
          <w:u w:val="single"/>
          <w:lang w:val="en-GB"/>
        </w:rPr>
        <w:t>Applications</w:t>
      </w:r>
    </w:p>
    <w:p w14:paraId="58F19997" w14:textId="77777777" w:rsidR="004D27D6" w:rsidRDefault="004D27D6" w:rsidP="004D27D6">
      <w:pPr>
        <w:jc w:val="both"/>
        <w:rPr>
          <w:lang w:val="en-GB"/>
        </w:rPr>
      </w:pPr>
      <w:r>
        <w:rPr>
          <w:lang w:val="en-GB"/>
        </w:rPr>
        <w:t xml:space="preserve">Please send your Curriculum Vitae with a covering letter outlining why you are interested in an internship, how you think it would help you, and what attributes and skills you can offer.  </w:t>
      </w:r>
    </w:p>
    <w:p w14:paraId="479E1F94" w14:textId="77777777" w:rsidR="004D27D6" w:rsidRDefault="004D27D6" w:rsidP="004D27D6">
      <w:pPr>
        <w:jc w:val="both"/>
        <w:rPr>
          <w:lang w:val="en-GB"/>
        </w:rPr>
      </w:pPr>
    </w:p>
    <w:p w14:paraId="182E55EC" w14:textId="77777777" w:rsidR="004D27D6" w:rsidRDefault="004D27D6" w:rsidP="004D27D6">
      <w:pPr>
        <w:jc w:val="both"/>
        <w:rPr>
          <w:lang w:val="en-GB"/>
        </w:rPr>
      </w:pPr>
      <w:r>
        <w:rPr>
          <w:lang w:val="en-GB"/>
        </w:rPr>
        <w:t xml:space="preserve">Please send your application to </w:t>
      </w:r>
      <w:r w:rsidRPr="0066687D">
        <w:rPr>
          <w:b/>
          <w:lang w:val="en-GB"/>
        </w:rPr>
        <w:t>info@sspdt.org.uk</w:t>
      </w:r>
    </w:p>
    <w:p w14:paraId="44A2FA74" w14:textId="77777777" w:rsidR="004D27D6" w:rsidRDefault="004D27D6" w:rsidP="004D27D6">
      <w:pPr>
        <w:jc w:val="both"/>
        <w:rPr>
          <w:lang w:val="en-GB"/>
        </w:rPr>
      </w:pPr>
    </w:p>
    <w:p w14:paraId="3B6F0510" w14:textId="77777777" w:rsidR="004D27D6" w:rsidRPr="00C94A74" w:rsidRDefault="004D27D6" w:rsidP="004D27D6">
      <w:pPr>
        <w:spacing w:after="120"/>
        <w:jc w:val="both"/>
        <w:rPr>
          <w:b/>
          <w:u w:val="single"/>
          <w:lang w:val="en-GB"/>
        </w:rPr>
      </w:pPr>
      <w:r>
        <w:rPr>
          <w:b/>
          <w:u w:val="single"/>
          <w:lang w:val="en-GB"/>
        </w:rPr>
        <w:t>Closing date</w:t>
      </w:r>
    </w:p>
    <w:p w14:paraId="2D22173F" w14:textId="77777777" w:rsidR="004D27D6" w:rsidRDefault="004D27D6" w:rsidP="004D27D6">
      <w:pPr>
        <w:jc w:val="both"/>
        <w:rPr>
          <w:lang w:val="en-GB"/>
        </w:rPr>
      </w:pPr>
      <w:r>
        <w:rPr>
          <w:lang w:val="en-GB"/>
        </w:rPr>
        <w:t>20</w:t>
      </w:r>
      <w:r w:rsidRPr="00647556">
        <w:rPr>
          <w:vertAlign w:val="superscript"/>
          <w:lang w:val="en-GB"/>
        </w:rPr>
        <w:t>th</w:t>
      </w:r>
      <w:r>
        <w:rPr>
          <w:lang w:val="en-GB"/>
        </w:rPr>
        <w:t xml:space="preserve"> July 2020</w:t>
      </w:r>
    </w:p>
    <w:p w14:paraId="0FE29CF6" w14:textId="77777777" w:rsidR="004D27D6" w:rsidRDefault="004D27D6" w:rsidP="004D27D6">
      <w:pPr>
        <w:jc w:val="both"/>
        <w:rPr>
          <w:lang w:val="en-GB"/>
        </w:rPr>
      </w:pPr>
    </w:p>
    <w:p w14:paraId="03AC5161" w14:textId="77777777" w:rsidR="004D27D6" w:rsidRDefault="004D27D6" w:rsidP="004D27D6">
      <w:pPr>
        <w:spacing w:after="120"/>
        <w:jc w:val="both"/>
        <w:rPr>
          <w:lang w:val="en-GB"/>
        </w:rPr>
      </w:pPr>
      <w:r w:rsidRPr="00C94A74">
        <w:rPr>
          <w:b/>
          <w:u w:val="single"/>
          <w:lang w:val="en-GB"/>
        </w:rPr>
        <w:t>Interviews</w:t>
      </w:r>
      <w:r>
        <w:rPr>
          <w:lang w:val="en-GB"/>
        </w:rPr>
        <w:t xml:space="preserve"> </w:t>
      </w:r>
    </w:p>
    <w:p w14:paraId="04BA98B6" w14:textId="77777777" w:rsidR="004D27D6" w:rsidRDefault="004D27D6" w:rsidP="004D27D6">
      <w:pPr>
        <w:jc w:val="both"/>
        <w:rPr>
          <w:lang w:val="en-GB"/>
        </w:rPr>
      </w:pPr>
      <w:r>
        <w:rPr>
          <w:lang w:val="en-GB"/>
        </w:rPr>
        <w:t xml:space="preserve">Interviews will be held </w:t>
      </w:r>
      <w:proofErr w:type="gramStart"/>
      <w:r>
        <w:rPr>
          <w:lang w:val="en-GB"/>
        </w:rPr>
        <w:t>online, and</w:t>
      </w:r>
      <w:proofErr w:type="gramEnd"/>
      <w:r>
        <w:rPr>
          <w:lang w:val="en-GB"/>
        </w:rPr>
        <w:t xml:space="preserve"> may include a demonstration of playing and theory skills. </w:t>
      </w:r>
    </w:p>
    <w:p w14:paraId="05812083" w14:textId="77777777" w:rsidR="004D27D6" w:rsidRDefault="004D27D6" w:rsidP="004D27D6">
      <w:pPr>
        <w:jc w:val="both"/>
        <w:rPr>
          <w:lang w:val="en-GB"/>
        </w:rPr>
      </w:pPr>
    </w:p>
    <w:p w14:paraId="45C90360" w14:textId="77777777" w:rsidR="004D27D6" w:rsidRDefault="004D27D6" w:rsidP="004D27D6">
      <w:pPr>
        <w:spacing w:after="120"/>
        <w:jc w:val="both"/>
        <w:rPr>
          <w:b/>
          <w:u w:val="single"/>
          <w:lang w:val="en-GB"/>
        </w:rPr>
      </w:pPr>
      <w:r w:rsidRPr="0066687D">
        <w:rPr>
          <w:b/>
          <w:u w:val="single"/>
          <w:lang w:val="en-GB"/>
        </w:rPr>
        <w:t>Further enquiries</w:t>
      </w:r>
    </w:p>
    <w:p w14:paraId="4B936625" w14:textId="77777777" w:rsidR="004D27D6" w:rsidRDefault="004D27D6" w:rsidP="004D27D6">
      <w:pPr>
        <w:spacing w:after="120"/>
        <w:jc w:val="both"/>
        <w:rPr>
          <w:lang w:val="en-GB"/>
        </w:rPr>
      </w:pPr>
      <w:r>
        <w:rPr>
          <w:lang w:val="en-GB"/>
        </w:rPr>
        <w:t>Alex Duncan, Chief Executive Officer</w:t>
      </w:r>
    </w:p>
    <w:p w14:paraId="70C28556" w14:textId="77777777" w:rsidR="004D27D6" w:rsidRDefault="00F377BC" w:rsidP="004D27D6">
      <w:pPr>
        <w:spacing w:after="120"/>
        <w:jc w:val="both"/>
        <w:rPr>
          <w:lang w:val="en-GB"/>
        </w:rPr>
      </w:pPr>
      <w:hyperlink r:id="rId8" w:history="1">
        <w:r w:rsidR="004D27D6">
          <w:rPr>
            <w:rStyle w:val="Hyperlink"/>
            <w:lang w:val="en-GB"/>
          </w:rPr>
          <w:t>alex.duncan</w:t>
        </w:r>
        <w:r w:rsidR="004D27D6" w:rsidRPr="00F06630">
          <w:rPr>
            <w:rStyle w:val="Hyperlink"/>
            <w:lang w:val="en-GB"/>
          </w:rPr>
          <w:t>@sspdt.org.uk</w:t>
        </w:r>
      </w:hyperlink>
    </w:p>
    <w:p w14:paraId="718223A8" w14:textId="77777777" w:rsidR="004D27D6" w:rsidRDefault="004D27D6" w:rsidP="004D27D6">
      <w:pPr>
        <w:jc w:val="both"/>
        <w:rPr>
          <w:lang w:val="en-GB"/>
        </w:rPr>
      </w:pPr>
      <w:r>
        <w:rPr>
          <w:lang w:val="en-GB"/>
        </w:rPr>
        <w:t>Mobile: 07906 102 009</w:t>
      </w:r>
    </w:p>
    <w:p w14:paraId="06E797A7" w14:textId="77777777" w:rsidR="00D23AD9" w:rsidRDefault="00D23AD9" w:rsidP="000E1284">
      <w:pPr>
        <w:jc w:val="both"/>
        <w:rPr>
          <w:lang w:val="en-GB"/>
        </w:rPr>
      </w:pPr>
    </w:p>
    <w:p w14:paraId="08FAEF43" w14:textId="77777777" w:rsidR="004D27D6" w:rsidRPr="0066687D" w:rsidRDefault="004D27D6" w:rsidP="004D27D6">
      <w:pPr>
        <w:rPr>
          <w:b/>
        </w:rPr>
      </w:pPr>
      <w:r w:rsidRPr="0066687D">
        <w:rPr>
          <w:b/>
        </w:rPr>
        <w:t>Scottish Schools Pipes and Drums Trust</w:t>
      </w:r>
    </w:p>
    <w:p w14:paraId="1DB98CB2" w14:textId="77777777" w:rsidR="004D27D6" w:rsidRPr="004D27D6" w:rsidRDefault="004D27D6" w:rsidP="004D27D6">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Administration: </w:t>
      </w:r>
    </w:p>
    <w:p w14:paraId="72575AB5" w14:textId="77777777" w:rsidR="004D27D6" w:rsidRPr="004D27D6" w:rsidRDefault="004D27D6" w:rsidP="004D27D6">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Room 1, Thistle Court, 1-2 Thistle Street, Edinburgh, EH2 1DD</w:t>
      </w:r>
    </w:p>
    <w:p w14:paraId="1C3FCDFD" w14:textId="77777777" w:rsidR="004D27D6" w:rsidRPr="004D27D6" w:rsidRDefault="004D27D6" w:rsidP="004D27D6">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Charity no. SC037980 </w:t>
      </w:r>
    </w:p>
    <w:p w14:paraId="598023D4" w14:textId="77777777" w:rsidR="0066687D" w:rsidRDefault="0066687D" w:rsidP="000E1284">
      <w:pPr>
        <w:jc w:val="both"/>
        <w:rPr>
          <w:lang w:val="en-GB"/>
        </w:rPr>
      </w:pPr>
    </w:p>
    <w:p w14:paraId="23EB6597" w14:textId="77777777" w:rsidR="0066687D" w:rsidRDefault="0066687D" w:rsidP="000E1284">
      <w:pPr>
        <w:jc w:val="both"/>
        <w:rPr>
          <w:lang w:val="en-GB"/>
        </w:rPr>
      </w:pPr>
    </w:p>
    <w:p w14:paraId="18A52913" w14:textId="77777777" w:rsidR="0066687D" w:rsidRDefault="0066687D" w:rsidP="000E1284">
      <w:pPr>
        <w:jc w:val="both"/>
        <w:rPr>
          <w:lang w:val="en-GB"/>
        </w:rPr>
      </w:pPr>
    </w:p>
    <w:p w14:paraId="132581DE" w14:textId="77777777" w:rsidR="0066687D" w:rsidRDefault="0066687D" w:rsidP="000E1284">
      <w:pPr>
        <w:jc w:val="both"/>
        <w:rPr>
          <w:lang w:val="en-GB"/>
        </w:rPr>
      </w:pPr>
    </w:p>
    <w:p w14:paraId="20F3CB76" w14:textId="77777777" w:rsidR="0066687D" w:rsidRDefault="0066687D" w:rsidP="000E1284">
      <w:pPr>
        <w:jc w:val="both"/>
        <w:rPr>
          <w:lang w:val="en-GB"/>
        </w:rPr>
      </w:pPr>
    </w:p>
    <w:p w14:paraId="4B04271A" w14:textId="77777777" w:rsidR="0066687D" w:rsidRDefault="0066687D" w:rsidP="000E1284">
      <w:pPr>
        <w:jc w:val="both"/>
        <w:rPr>
          <w:lang w:val="en-GB"/>
        </w:rPr>
      </w:pPr>
    </w:p>
    <w:p w14:paraId="16518A82" w14:textId="3EA44E38" w:rsidR="0066687D" w:rsidRDefault="0066687D" w:rsidP="0066687D"/>
    <w:sectPr w:rsidR="0066687D" w:rsidSect="00CE328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23D34" w14:textId="77777777" w:rsidR="00F377BC" w:rsidRDefault="00F377BC" w:rsidP="000E1284">
      <w:r>
        <w:separator/>
      </w:r>
    </w:p>
  </w:endnote>
  <w:endnote w:type="continuationSeparator" w:id="0">
    <w:p w14:paraId="398FF862" w14:textId="77777777" w:rsidR="00F377BC" w:rsidRDefault="00F377BC" w:rsidP="000E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AF98" w14:textId="77777777" w:rsidR="000E1284" w:rsidRDefault="000E1284" w:rsidP="00F06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62E50" w14:textId="77777777" w:rsidR="000E1284" w:rsidRDefault="000E1284" w:rsidP="000E1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81FD" w14:textId="77777777" w:rsidR="000E1284" w:rsidRDefault="000E1284" w:rsidP="00F06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150">
      <w:rPr>
        <w:rStyle w:val="PageNumber"/>
        <w:noProof/>
      </w:rPr>
      <w:t>1</w:t>
    </w:r>
    <w:r>
      <w:rPr>
        <w:rStyle w:val="PageNumber"/>
      </w:rPr>
      <w:fldChar w:fldCharType="end"/>
    </w:r>
  </w:p>
  <w:p w14:paraId="009F3CA0" w14:textId="77777777" w:rsidR="000E1284" w:rsidRDefault="000E1284" w:rsidP="000E1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AF122" w14:textId="77777777" w:rsidR="00F377BC" w:rsidRDefault="00F377BC" w:rsidP="000E1284">
      <w:r>
        <w:separator/>
      </w:r>
    </w:p>
  </w:footnote>
  <w:footnote w:type="continuationSeparator" w:id="0">
    <w:p w14:paraId="75F6CE06" w14:textId="77777777" w:rsidR="00F377BC" w:rsidRDefault="00F377BC" w:rsidP="000E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3B0D"/>
    <w:multiLevelType w:val="hybridMultilevel"/>
    <w:tmpl w:val="09A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544D9"/>
    <w:multiLevelType w:val="hybridMultilevel"/>
    <w:tmpl w:val="158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D9"/>
    <w:rsid w:val="000645FE"/>
    <w:rsid w:val="00073579"/>
    <w:rsid w:val="000E1284"/>
    <w:rsid w:val="000E6F84"/>
    <w:rsid w:val="001523D1"/>
    <w:rsid w:val="00156905"/>
    <w:rsid w:val="001630E1"/>
    <w:rsid w:val="001D6A17"/>
    <w:rsid w:val="002237AE"/>
    <w:rsid w:val="00233BAF"/>
    <w:rsid w:val="00262150"/>
    <w:rsid w:val="0028071A"/>
    <w:rsid w:val="002B5A18"/>
    <w:rsid w:val="00392BAB"/>
    <w:rsid w:val="003C677E"/>
    <w:rsid w:val="00421780"/>
    <w:rsid w:val="0045041E"/>
    <w:rsid w:val="00493CDC"/>
    <w:rsid w:val="004D27D6"/>
    <w:rsid w:val="00502C06"/>
    <w:rsid w:val="0052627D"/>
    <w:rsid w:val="00576828"/>
    <w:rsid w:val="005F2ED2"/>
    <w:rsid w:val="00623397"/>
    <w:rsid w:val="0066687D"/>
    <w:rsid w:val="00684743"/>
    <w:rsid w:val="006E0BAC"/>
    <w:rsid w:val="00700BF7"/>
    <w:rsid w:val="007407C3"/>
    <w:rsid w:val="00752A18"/>
    <w:rsid w:val="007723F7"/>
    <w:rsid w:val="007734F1"/>
    <w:rsid w:val="007C0AE2"/>
    <w:rsid w:val="007F7308"/>
    <w:rsid w:val="00830643"/>
    <w:rsid w:val="008C6868"/>
    <w:rsid w:val="00907DFB"/>
    <w:rsid w:val="00957FCB"/>
    <w:rsid w:val="009E36C9"/>
    <w:rsid w:val="00A57161"/>
    <w:rsid w:val="00BA6E80"/>
    <w:rsid w:val="00BD6F74"/>
    <w:rsid w:val="00C61055"/>
    <w:rsid w:val="00C84AC3"/>
    <w:rsid w:val="00C94A74"/>
    <w:rsid w:val="00CE328A"/>
    <w:rsid w:val="00D03EFF"/>
    <w:rsid w:val="00D2208C"/>
    <w:rsid w:val="00D23AD9"/>
    <w:rsid w:val="00D918CA"/>
    <w:rsid w:val="00DE70D7"/>
    <w:rsid w:val="00E03498"/>
    <w:rsid w:val="00E15265"/>
    <w:rsid w:val="00F2624C"/>
    <w:rsid w:val="00F377BC"/>
    <w:rsid w:val="00F557BC"/>
    <w:rsid w:val="00F57D14"/>
    <w:rsid w:val="00F9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FC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97"/>
    <w:pPr>
      <w:ind w:left="720"/>
      <w:contextualSpacing/>
    </w:pPr>
  </w:style>
  <w:style w:type="paragraph" w:styleId="Footer">
    <w:name w:val="footer"/>
    <w:basedOn w:val="Normal"/>
    <w:link w:val="FooterChar"/>
    <w:uiPriority w:val="99"/>
    <w:unhideWhenUsed/>
    <w:rsid w:val="000E1284"/>
    <w:pPr>
      <w:tabs>
        <w:tab w:val="center" w:pos="4513"/>
        <w:tab w:val="right" w:pos="9026"/>
      </w:tabs>
    </w:pPr>
  </w:style>
  <w:style w:type="character" w:customStyle="1" w:styleId="FooterChar">
    <w:name w:val="Footer Char"/>
    <w:basedOn w:val="DefaultParagraphFont"/>
    <w:link w:val="Footer"/>
    <w:uiPriority w:val="99"/>
    <w:rsid w:val="000E1284"/>
  </w:style>
  <w:style w:type="character" w:styleId="PageNumber">
    <w:name w:val="page number"/>
    <w:basedOn w:val="DefaultParagraphFont"/>
    <w:uiPriority w:val="99"/>
    <w:semiHidden/>
    <w:unhideWhenUsed/>
    <w:rsid w:val="000E1284"/>
  </w:style>
  <w:style w:type="character" w:styleId="Hyperlink">
    <w:name w:val="Hyperlink"/>
    <w:basedOn w:val="DefaultParagraphFont"/>
    <w:uiPriority w:val="99"/>
    <w:unhideWhenUsed/>
    <w:rsid w:val="0066687D"/>
    <w:rPr>
      <w:color w:val="0563C1" w:themeColor="hyperlink"/>
      <w:u w:val="single"/>
    </w:rPr>
  </w:style>
  <w:style w:type="character" w:styleId="FollowedHyperlink">
    <w:name w:val="FollowedHyperlink"/>
    <w:basedOn w:val="DefaultParagraphFont"/>
    <w:uiPriority w:val="99"/>
    <w:semiHidden/>
    <w:unhideWhenUsed/>
    <w:rsid w:val="0066687D"/>
    <w:rPr>
      <w:color w:val="954F72" w:themeColor="followedHyperlink"/>
      <w:u w:val="single"/>
    </w:rPr>
  </w:style>
  <w:style w:type="character" w:customStyle="1" w:styleId="apple-converted-space">
    <w:name w:val="apple-converted-space"/>
    <w:basedOn w:val="DefaultParagraphFont"/>
    <w:rsid w:val="004D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1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pdt.org.uk"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Duncan</dc:creator>
  <cp:keywords/>
  <dc:description/>
  <cp:lastModifiedBy>SSPDT Administrator</cp:lastModifiedBy>
  <cp:revision>6</cp:revision>
  <dcterms:created xsi:type="dcterms:W3CDTF">2020-06-18T11:22:00Z</dcterms:created>
  <dcterms:modified xsi:type="dcterms:W3CDTF">2020-06-19T14:04:00Z</dcterms:modified>
</cp:coreProperties>
</file>